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92FD" w14:textId="3EAA7D4D" w:rsidR="005641A0" w:rsidRDefault="00123D0F" w:rsidP="00145D87">
      <w:pPr>
        <w:jc w:val="center"/>
      </w:pPr>
      <w:r>
        <w:t>Pike County Agriculture Committee</w:t>
      </w:r>
    </w:p>
    <w:p w14:paraId="6535AC5F" w14:textId="221256A4" w:rsidR="00123D0F" w:rsidRDefault="00145D87" w:rsidP="00145D87">
      <w:pPr>
        <w:jc w:val="center"/>
      </w:pPr>
      <w:r>
        <w:t>Law Library, Pike County Courthouse</w:t>
      </w:r>
    </w:p>
    <w:p w14:paraId="3B859485" w14:textId="77777777" w:rsidR="00123D0F" w:rsidRDefault="00123D0F" w:rsidP="00145D87">
      <w:pPr>
        <w:jc w:val="center"/>
      </w:pPr>
    </w:p>
    <w:p w14:paraId="16BD0FA4" w14:textId="7A131FF4" w:rsidR="00123D0F" w:rsidRDefault="00145D87" w:rsidP="00145D87">
      <w:pPr>
        <w:jc w:val="center"/>
      </w:pPr>
      <w:r>
        <w:t>Wednesday, October 16</w:t>
      </w:r>
      <w:r w:rsidRPr="00145D87">
        <w:rPr>
          <w:vertAlign w:val="superscript"/>
        </w:rPr>
        <w:t>th</w:t>
      </w:r>
      <w:r>
        <w:t>, 2024</w:t>
      </w:r>
    </w:p>
    <w:p w14:paraId="6DE5491D" w14:textId="2701DE11" w:rsidR="00145D87" w:rsidRDefault="00145D87" w:rsidP="00145D87">
      <w:pPr>
        <w:jc w:val="center"/>
      </w:pPr>
      <w:r>
        <w:t>11:00 a.m.</w:t>
      </w:r>
    </w:p>
    <w:p w14:paraId="1C91D0AD" w14:textId="77777777" w:rsidR="00123D0F" w:rsidRDefault="00123D0F"/>
    <w:p w14:paraId="7D0CA25C" w14:textId="4656A080" w:rsidR="00123D0F" w:rsidRDefault="00123D0F">
      <w:r>
        <w:t>Agenda:</w:t>
      </w:r>
    </w:p>
    <w:p w14:paraId="4757E906" w14:textId="788F7512" w:rsidR="00123D0F" w:rsidRDefault="00123D0F" w:rsidP="00123D0F">
      <w:pPr>
        <w:pStyle w:val="ListParagraph"/>
        <w:numPr>
          <w:ilvl w:val="0"/>
          <w:numId w:val="1"/>
        </w:numPr>
      </w:pPr>
      <w:r>
        <w:t>Call Meeting to order</w:t>
      </w:r>
    </w:p>
    <w:p w14:paraId="1EF40CE0" w14:textId="42C144AF" w:rsidR="00123D0F" w:rsidRDefault="00123D0F" w:rsidP="00123D0F">
      <w:pPr>
        <w:pStyle w:val="ListParagraph"/>
        <w:numPr>
          <w:ilvl w:val="0"/>
          <w:numId w:val="1"/>
        </w:numPr>
      </w:pPr>
      <w:r>
        <w:t>Windfarm</w:t>
      </w:r>
    </w:p>
    <w:p w14:paraId="1AD39684" w14:textId="04A5B57F" w:rsidR="00123D0F" w:rsidRDefault="00123D0F" w:rsidP="00123D0F">
      <w:pPr>
        <w:pStyle w:val="ListParagraph"/>
        <w:numPr>
          <w:ilvl w:val="0"/>
          <w:numId w:val="1"/>
        </w:numPr>
      </w:pPr>
      <w:r>
        <w:t>Animal Control</w:t>
      </w:r>
    </w:p>
    <w:p w14:paraId="61B093BC" w14:textId="08450BEE" w:rsidR="00D26860" w:rsidRDefault="00D26860" w:rsidP="00123D0F">
      <w:pPr>
        <w:pStyle w:val="ListParagraph"/>
        <w:numPr>
          <w:ilvl w:val="0"/>
          <w:numId w:val="1"/>
        </w:numPr>
      </w:pPr>
      <w:r>
        <w:t>Zoning</w:t>
      </w:r>
    </w:p>
    <w:p w14:paraId="32BF097E" w14:textId="6300F803" w:rsidR="00123D0F" w:rsidRDefault="00123D0F" w:rsidP="00123D0F">
      <w:pPr>
        <w:pStyle w:val="ListParagraph"/>
        <w:numPr>
          <w:ilvl w:val="0"/>
          <w:numId w:val="1"/>
        </w:numPr>
      </w:pPr>
      <w:r>
        <w:t>New Business</w:t>
      </w:r>
    </w:p>
    <w:p w14:paraId="667D89B9" w14:textId="77DE5017" w:rsidR="00123D0F" w:rsidRDefault="00123D0F" w:rsidP="00123D0F">
      <w:pPr>
        <w:pStyle w:val="ListParagraph"/>
        <w:numPr>
          <w:ilvl w:val="0"/>
          <w:numId w:val="1"/>
        </w:numPr>
      </w:pPr>
      <w:r>
        <w:t>Old Business</w:t>
      </w:r>
    </w:p>
    <w:p w14:paraId="4F84DB0B" w14:textId="030B96BD" w:rsidR="00123D0F" w:rsidRDefault="00123D0F" w:rsidP="00123D0F">
      <w:pPr>
        <w:pStyle w:val="ListParagraph"/>
        <w:numPr>
          <w:ilvl w:val="0"/>
          <w:numId w:val="1"/>
        </w:numPr>
      </w:pPr>
      <w:r>
        <w:t>Adjourn</w:t>
      </w:r>
    </w:p>
    <w:p w14:paraId="6AFC0CAA" w14:textId="77777777" w:rsidR="00123D0F" w:rsidRDefault="00123D0F" w:rsidP="00123D0F">
      <w:pPr>
        <w:pStyle w:val="ListParagraph"/>
      </w:pPr>
    </w:p>
    <w:sectPr w:rsidR="00123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D7064"/>
    <w:multiLevelType w:val="hybridMultilevel"/>
    <w:tmpl w:val="C0BEF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43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0F"/>
    <w:rsid w:val="00123D0F"/>
    <w:rsid w:val="00145D87"/>
    <w:rsid w:val="0018581F"/>
    <w:rsid w:val="001E4C63"/>
    <w:rsid w:val="0025497F"/>
    <w:rsid w:val="005419EE"/>
    <w:rsid w:val="005641A0"/>
    <w:rsid w:val="009142B5"/>
    <w:rsid w:val="00D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3BA7"/>
  <w15:chartTrackingRefBased/>
  <w15:docId w15:val="{887FB655-370C-485B-8369-2733EB2F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Raftery</dc:creator>
  <cp:keywords/>
  <dc:description/>
  <cp:lastModifiedBy>Natalie Roseberry</cp:lastModifiedBy>
  <cp:revision>3</cp:revision>
  <dcterms:created xsi:type="dcterms:W3CDTF">2024-10-01T15:55:00Z</dcterms:created>
  <dcterms:modified xsi:type="dcterms:W3CDTF">2024-10-01T15:56:00Z</dcterms:modified>
</cp:coreProperties>
</file>