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2A73" w:rsidRDefault="004B2A73">
      <w:r>
        <w:t>Insurance Committee</w:t>
      </w:r>
    </w:p>
    <w:p w:rsidR="00A00336" w:rsidRDefault="00D91E85">
      <w:r>
        <w:t>October</w:t>
      </w:r>
      <w:r w:rsidR="00A00336">
        <w:t xml:space="preserve"> </w:t>
      </w:r>
      <w:r w:rsidR="006E3162">
        <w:t>1</w:t>
      </w:r>
      <w:r w:rsidR="004B2A73">
        <w:t>6</w:t>
      </w:r>
      <w:r w:rsidR="00A00336">
        <w:t>, 2024</w:t>
      </w:r>
      <w:r w:rsidR="004B2A73">
        <w:t xml:space="preserve"> 12:30PM</w:t>
      </w:r>
    </w:p>
    <w:p w:rsidR="004B2A73" w:rsidRDefault="004B2A73">
      <w:r>
        <w:t>Conference Room of the Government Building</w:t>
      </w:r>
    </w:p>
    <w:p w:rsidR="00A00336" w:rsidRDefault="004B2A73" w:rsidP="00A00336">
      <w:pPr>
        <w:pStyle w:val="ListParagraph"/>
        <w:numPr>
          <w:ilvl w:val="0"/>
          <w:numId w:val="1"/>
        </w:numPr>
      </w:pPr>
      <w:r>
        <w:t xml:space="preserve">Call </w:t>
      </w:r>
      <w:r w:rsidR="00A00336">
        <w:t>to Order</w:t>
      </w:r>
    </w:p>
    <w:p w:rsidR="004B2A73" w:rsidRDefault="004B2A73" w:rsidP="00A00336">
      <w:pPr>
        <w:pStyle w:val="ListParagraph"/>
        <w:numPr>
          <w:ilvl w:val="0"/>
          <w:numId w:val="1"/>
        </w:numPr>
      </w:pPr>
      <w:r>
        <w:t>2025 ICRMT Renewal</w:t>
      </w:r>
    </w:p>
    <w:p w:rsidR="004B2A73" w:rsidRDefault="004B2A73" w:rsidP="00A00336">
      <w:pPr>
        <w:pStyle w:val="ListParagraph"/>
        <w:numPr>
          <w:ilvl w:val="0"/>
          <w:numId w:val="1"/>
        </w:numPr>
      </w:pPr>
      <w:r>
        <w:t>Section 125 Administration</w:t>
      </w:r>
    </w:p>
    <w:p w:rsidR="004B2A73" w:rsidRDefault="004B2A73" w:rsidP="00A00336">
      <w:pPr>
        <w:pStyle w:val="ListParagraph"/>
        <w:numPr>
          <w:ilvl w:val="0"/>
          <w:numId w:val="1"/>
        </w:numPr>
      </w:pPr>
      <w:r>
        <w:t>Securing an actuary for GASB 75 compliance</w:t>
      </w:r>
    </w:p>
    <w:p w:rsidR="00A00336" w:rsidRDefault="00A00336" w:rsidP="00A00336">
      <w:pPr>
        <w:pStyle w:val="ListParagraph"/>
        <w:numPr>
          <w:ilvl w:val="0"/>
          <w:numId w:val="1"/>
        </w:numPr>
      </w:pPr>
      <w:r>
        <w:t>Old Business</w:t>
      </w:r>
    </w:p>
    <w:p w:rsidR="00A00336" w:rsidRDefault="00A00336" w:rsidP="00A00336">
      <w:pPr>
        <w:pStyle w:val="ListParagraph"/>
        <w:numPr>
          <w:ilvl w:val="0"/>
          <w:numId w:val="1"/>
        </w:numPr>
      </w:pPr>
      <w:r>
        <w:t>New Business</w:t>
      </w:r>
    </w:p>
    <w:p w:rsidR="00A00336" w:rsidRDefault="00EF27AB" w:rsidP="00A00336">
      <w:pPr>
        <w:pStyle w:val="ListParagraph"/>
        <w:numPr>
          <w:ilvl w:val="0"/>
          <w:numId w:val="1"/>
        </w:numPr>
      </w:pPr>
      <w:r>
        <w:t>Adjourn</w:t>
      </w:r>
    </w:p>
    <w:sectPr w:rsidR="00A00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8539D"/>
    <w:multiLevelType w:val="hybridMultilevel"/>
    <w:tmpl w:val="C85AD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467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36"/>
    <w:rsid w:val="000A29BE"/>
    <w:rsid w:val="002304BB"/>
    <w:rsid w:val="00252948"/>
    <w:rsid w:val="002A720E"/>
    <w:rsid w:val="0031084B"/>
    <w:rsid w:val="004B2A73"/>
    <w:rsid w:val="0059307E"/>
    <w:rsid w:val="0065416C"/>
    <w:rsid w:val="006E3162"/>
    <w:rsid w:val="008C63F5"/>
    <w:rsid w:val="00A00336"/>
    <w:rsid w:val="00D91E85"/>
    <w:rsid w:val="00EF27AB"/>
    <w:rsid w:val="00F07884"/>
    <w:rsid w:val="00F2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B601B"/>
  <w15:chartTrackingRefBased/>
  <w15:docId w15:val="{165A4882-17C3-4A64-AE49-8A3A5C4A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Sheppard</dc:creator>
  <cp:keywords/>
  <dc:description/>
  <cp:lastModifiedBy>James Sheppard</cp:lastModifiedBy>
  <cp:revision>2</cp:revision>
  <dcterms:created xsi:type="dcterms:W3CDTF">2024-10-09T12:06:00Z</dcterms:created>
  <dcterms:modified xsi:type="dcterms:W3CDTF">2024-10-09T12:06:00Z</dcterms:modified>
</cp:coreProperties>
</file>